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815" w14:textId="77777777" w:rsidR="002C061B" w:rsidRPr="004771C7" w:rsidRDefault="002C061B" w:rsidP="002C061B">
      <w:pPr>
        <w:tabs>
          <w:tab w:val="num" w:pos="0"/>
        </w:tabs>
        <w:jc w:val="center"/>
        <w:rPr>
          <w:b/>
          <w:color w:val="000000"/>
          <w:sz w:val="28"/>
          <w:lang w:eastAsia="ru-RU"/>
        </w:rPr>
      </w:pPr>
      <w:r w:rsidRPr="004771C7">
        <w:rPr>
          <w:b/>
          <w:bCs/>
          <w:color w:val="000000"/>
          <w:sz w:val="28"/>
        </w:rPr>
        <w:t>Муниципальное бюджетное общеобразовательное учреждение</w:t>
      </w:r>
    </w:p>
    <w:p w14:paraId="73DCE573" w14:textId="77777777" w:rsidR="002C061B" w:rsidRPr="004771C7" w:rsidRDefault="002C061B" w:rsidP="002C061B">
      <w:pPr>
        <w:tabs>
          <w:tab w:val="num" w:pos="0"/>
        </w:tabs>
        <w:jc w:val="center"/>
        <w:rPr>
          <w:b/>
          <w:color w:val="000000"/>
          <w:sz w:val="28"/>
        </w:rPr>
      </w:pPr>
      <w:r w:rsidRPr="004771C7">
        <w:rPr>
          <w:b/>
          <w:bCs/>
          <w:color w:val="000000"/>
          <w:sz w:val="28"/>
        </w:rPr>
        <w:t xml:space="preserve"> «Почтовская средняя общеобразовательная школа» </w:t>
      </w:r>
    </w:p>
    <w:p w14:paraId="7C5B52FA" w14:textId="77777777" w:rsidR="002C061B" w:rsidRPr="004771C7" w:rsidRDefault="002C061B" w:rsidP="002C061B">
      <w:pPr>
        <w:tabs>
          <w:tab w:val="num" w:pos="0"/>
        </w:tabs>
        <w:jc w:val="center"/>
        <w:rPr>
          <w:b/>
          <w:color w:val="000000"/>
          <w:sz w:val="28"/>
        </w:rPr>
      </w:pPr>
      <w:r w:rsidRPr="004771C7">
        <w:rPr>
          <w:b/>
          <w:bCs/>
          <w:color w:val="000000"/>
          <w:sz w:val="28"/>
        </w:rPr>
        <w:t>Бахчисарайского района Республики Крым</w:t>
      </w:r>
      <w:r w:rsidRPr="004771C7">
        <w:rPr>
          <w:b/>
          <w:bCs/>
          <w:color w:val="000000"/>
          <w:sz w:val="18"/>
          <w:szCs w:val="16"/>
        </w:rPr>
        <w:t> </w:t>
      </w:r>
      <w:r w:rsidRPr="004771C7">
        <w:rPr>
          <w:b/>
          <w:color w:val="000000"/>
          <w:sz w:val="18"/>
          <w:szCs w:val="16"/>
        </w:rPr>
        <w:t xml:space="preserve"> </w:t>
      </w:r>
    </w:p>
    <w:p w14:paraId="04EA5ABE" w14:textId="77777777" w:rsidR="002C061B" w:rsidRPr="004771C7" w:rsidRDefault="002C061B" w:rsidP="002C061B">
      <w:pPr>
        <w:ind w:left="-142"/>
        <w:jc w:val="center"/>
        <w:rPr>
          <w:sz w:val="32"/>
          <w:szCs w:val="28"/>
        </w:rPr>
      </w:pPr>
    </w:p>
    <w:p w14:paraId="62FC1C92" w14:textId="2125BB7E" w:rsidR="002C061B" w:rsidRDefault="004771C7" w:rsidP="002C061B">
      <w:pPr>
        <w:ind w:left="-142"/>
        <w:jc w:val="center"/>
        <w:rPr>
          <w:sz w:val="28"/>
        </w:rPr>
      </w:pPr>
      <w:r w:rsidRPr="004771C7">
        <w:rPr>
          <w:sz w:val="28"/>
        </w:rPr>
        <w:t>ПРИКАЗ</w:t>
      </w:r>
    </w:p>
    <w:p w14:paraId="3F96A66B" w14:textId="77777777" w:rsidR="004771C7" w:rsidRPr="004771C7" w:rsidRDefault="004771C7" w:rsidP="002C061B">
      <w:pPr>
        <w:ind w:left="-142"/>
        <w:jc w:val="center"/>
        <w:rPr>
          <w:sz w:val="28"/>
        </w:rPr>
      </w:pPr>
    </w:p>
    <w:p w14:paraId="381361A8" w14:textId="1038B953" w:rsidR="002C061B" w:rsidRPr="004771C7" w:rsidRDefault="004771C7" w:rsidP="002C061B">
      <w:pPr>
        <w:ind w:left="-142"/>
        <w:rPr>
          <w:sz w:val="28"/>
        </w:rPr>
      </w:pPr>
      <w:r w:rsidRPr="004771C7">
        <w:rPr>
          <w:sz w:val="28"/>
        </w:rPr>
        <w:t>19.10.2022</w:t>
      </w:r>
      <w:r w:rsidR="002C061B" w:rsidRPr="004771C7">
        <w:rPr>
          <w:sz w:val="28"/>
        </w:rPr>
        <w:t xml:space="preserve">                                            </w:t>
      </w:r>
      <w:proofErr w:type="spellStart"/>
      <w:r w:rsidRPr="004771C7">
        <w:rPr>
          <w:sz w:val="28"/>
        </w:rPr>
        <w:t>п.Почтовое</w:t>
      </w:r>
      <w:proofErr w:type="spellEnd"/>
      <w:r w:rsidRPr="004771C7">
        <w:rPr>
          <w:sz w:val="28"/>
        </w:rPr>
        <w:t xml:space="preserve">  </w:t>
      </w:r>
      <w:r w:rsidR="002C061B" w:rsidRPr="004771C7">
        <w:rPr>
          <w:sz w:val="28"/>
        </w:rPr>
        <w:t xml:space="preserve"> </w:t>
      </w:r>
      <w:r w:rsidRPr="004771C7">
        <w:rPr>
          <w:sz w:val="28"/>
        </w:rPr>
        <w:t xml:space="preserve">                         </w:t>
      </w:r>
      <w:r w:rsidR="002C061B" w:rsidRPr="004771C7">
        <w:rPr>
          <w:sz w:val="28"/>
        </w:rPr>
        <w:t xml:space="preserve"> № </w:t>
      </w:r>
      <w:r w:rsidRPr="004771C7">
        <w:rPr>
          <w:sz w:val="28"/>
        </w:rPr>
        <w:t>376-а</w:t>
      </w:r>
    </w:p>
    <w:p w14:paraId="7CE0F017" w14:textId="076C36CE" w:rsidR="002C061B" w:rsidRPr="004771C7" w:rsidRDefault="002C061B" w:rsidP="002C061B">
      <w:pPr>
        <w:ind w:left="-142"/>
        <w:rPr>
          <w:sz w:val="32"/>
          <w:szCs w:val="28"/>
        </w:rPr>
      </w:pPr>
    </w:p>
    <w:p w14:paraId="5C67A780" w14:textId="77777777" w:rsidR="002C061B" w:rsidRDefault="002C061B" w:rsidP="002C061B">
      <w:pPr>
        <w:widowControl/>
        <w:ind w:left="-142"/>
        <w:rPr>
          <w:i/>
          <w:sz w:val="28"/>
          <w:szCs w:val="28"/>
        </w:rPr>
      </w:pPr>
    </w:p>
    <w:p w14:paraId="0F91D12A" w14:textId="77777777" w:rsidR="002C061B" w:rsidRPr="004771C7" w:rsidRDefault="002C061B" w:rsidP="002C061B">
      <w:pPr>
        <w:ind w:left="-142"/>
        <w:jc w:val="both"/>
        <w:rPr>
          <w:i/>
          <w:szCs w:val="28"/>
        </w:rPr>
      </w:pPr>
      <w:r w:rsidRPr="004771C7">
        <w:rPr>
          <w:i/>
          <w:szCs w:val="28"/>
        </w:rPr>
        <w:t>Об утверждении единых подходов</w:t>
      </w:r>
    </w:p>
    <w:p w14:paraId="6811EECE" w14:textId="77777777" w:rsidR="002C061B" w:rsidRPr="004771C7" w:rsidRDefault="002C061B" w:rsidP="002C061B">
      <w:pPr>
        <w:ind w:left="-142"/>
        <w:jc w:val="both"/>
        <w:rPr>
          <w:i/>
          <w:szCs w:val="28"/>
        </w:rPr>
      </w:pPr>
      <w:r w:rsidRPr="004771C7">
        <w:rPr>
          <w:i/>
          <w:szCs w:val="28"/>
        </w:rPr>
        <w:t>при проведении оценивания учащихся</w:t>
      </w:r>
    </w:p>
    <w:p w14:paraId="130337AB" w14:textId="77777777" w:rsidR="002C061B" w:rsidRPr="004771C7" w:rsidRDefault="002C061B" w:rsidP="002C061B">
      <w:pPr>
        <w:ind w:left="-142"/>
        <w:jc w:val="both"/>
        <w:rPr>
          <w:i/>
          <w:szCs w:val="28"/>
        </w:rPr>
      </w:pPr>
      <w:r w:rsidRPr="004771C7">
        <w:rPr>
          <w:i/>
          <w:szCs w:val="28"/>
        </w:rPr>
        <w:t xml:space="preserve">и выставлении отметок в электронный журнал </w:t>
      </w:r>
    </w:p>
    <w:p w14:paraId="01DE8E97" w14:textId="2071A085" w:rsidR="002C061B" w:rsidRPr="004771C7" w:rsidRDefault="002C061B" w:rsidP="002C061B">
      <w:pPr>
        <w:ind w:left="-142"/>
        <w:jc w:val="both"/>
        <w:rPr>
          <w:i/>
          <w:szCs w:val="28"/>
        </w:rPr>
      </w:pPr>
      <w:r w:rsidRPr="004771C7">
        <w:rPr>
          <w:i/>
          <w:szCs w:val="28"/>
        </w:rPr>
        <w:t>в МБОУ  «</w:t>
      </w:r>
      <w:proofErr w:type="spellStart"/>
      <w:r w:rsidRPr="004771C7">
        <w:rPr>
          <w:i/>
          <w:szCs w:val="28"/>
        </w:rPr>
        <w:t>Почтовская</w:t>
      </w:r>
      <w:proofErr w:type="spellEnd"/>
      <w:r w:rsidRPr="004771C7">
        <w:rPr>
          <w:i/>
          <w:szCs w:val="28"/>
        </w:rPr>
        <w:t xml:space="preserve"> СОШ»</w:t>
      </w:r>
    </w:p>
    <w:p w14:paraId="5210E563" w14:textId="77777777" w:rsidR="002C061B" w:rsidRPr="004771C7" w:rsidRDefault="002C061B" w:rsidP="002C061B">
      <w:pPr>
        <w:ind w:left="-142"/>
        <w:jc w:val="both"/>
        <w:rPr>
          <w:sz w:val="22"/>
        </w:rPr>
      </w:pPr>
    </w:p>
    <w:p w14:paraId="767ED672" w14:textId="1F9A5A55" w:rsidR="002C061B" w:rsidRPr="004771C7" w:rsidRDefault="002C061B" w:rsidP="002C061B">
      <w:pPr>
        <w:ind w:left="-142"/>
        <w:jc w:val="both"/>
        <w:rPr>
          <w:i/>
          <w:szCs w:val="28"/>
        </w:rPr>
      </w:pPr>
      <w:r w:rsidRPr="004771C7">
        <w:rPr>
          <w:szCs w:val="28"/>
        </w:rPr>
        <w:tab/>
        <w:t>Во исполнение приказа Управления образования, молодежи и спорта администрации Бахчисарайского района Республики Крым № 561 от 19.10.2022 года « Об утверждении единых подходов при проведении оценивания учащихся и выставлении отметок в электронный журнал в общеобразовательных учреждениях Бахчисарайского района»</w:t>
      </w:r>
    </w:p>
    <w:p w14:paraId="6D3CD916" w14:textId="7AF5D629" w:rsidR="002C061B" w:rsidRPr="004771C7" w:rsidRDefault="002C061B" w:rsidP="002C061B">
      <w:pPr>
        <w:ind w:left="-142"/>
        <w:jc w:val="both"/>
        <w:rPr>
          <w:szCs w:val="28"/>
        </w:rPr>
      </w:pPr>
    </w:p>
    <w:p w14:paraId="526114D5" w14:textId="77777777" w:rsidR="002C061B" w:rsidRPr="004771C7" w:rsidRDefault="002C061B" w:rsidP="002C061B">
      <w:pPr>
        <w:ind w:left="-142"/>
        <w:jc w:val="both"/>
        <w:rPr>
          <w:szCs w:val="28"/>
        </w:rPr>
      </w:pPr>
    </w:p>
    <w:p w14:paraId="71690252" w14:textId="77777777" w:rsidR="002C061B" w:rsidRPr="004771C7" w:rsidRDefault="002C061B" w:rsidP="002C061B">
      <w:pPr>
        <w:ind w:left="-142"/>
        <w:jc w:val="both"/>
        <w:rPr>
          <w:szCs w:val="28"/>
        </w:rPr>
      </w:pPr>
      <w:r w:rsidRPr="004771C7">
        <w:rPr>
          <w:szCs w:val="28"/>
        </w:rPr>
        <w:t>ПРИКАЗЫВАЮ:</w:t>
      </w:r>
    </w:p>
    <w:p w14:paraId="648B06E9" w14:textId="77777777" w:rsidR="002C061B" w:rsidRPr="004771C7" w:rsidRDefault="002C061B" w:rsidP="002C061B">
      <w:pPr>
        <w:ind w:left="-142"/>
        <w:jc w:val="both"/>
        <w:rPr>
          <w:szCs w:val="28"/>
        </w:rPr>
      </w:pPr>
    </w:p>
    <w:p w14:paraId="6A8D1B6D" w14:textId="45C0F0F8" w:rsidR="0050266D" w:rsidRPr="004771C7" w:rsidRDefault="0050266D" w:rsidP="00502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1C7">
        <w:rPr>
          <w:rFonts w:ascii="Times New Roman" w:hAnsi="Times New Roman"/>
          <w:sz w:val="24"/>
          <w:szCs w:val="28"/>
        </w:rPr>
        <w:t>Признать утратившим силу приказ управления образования, молодежи</w:t>
      </w:r>
      <w:r w:rsidRPr="004771C7">
        <w:rPr>
          <w:rFonts w:ascii="Times New Roman" w:hAnsi="Times New Roman"/>
          <w:sz w:val="24"/>
          <w:szCs w:val="28"/>
        </w:rPr>
        <w:br/>
        <w:t>и спорта администрации Бахчисарайского района Республики Крым</w:t>
      </w:r>
      <w:r w:rsidRPr="004771C7">
        <w:rPr>
          <w:rFonts w:ascii="Times New Roman" w:hAnsi="Times New Roman"/>
          <w:sz w:val="24"/>
          <w:szCs w:val="28"/>
        </w:rPr>
        <w:br/>
        <w:t>от 31.08.2021 № 404а «Об утверждении единых подходов при проведении оценивания учащихся и выставлении отметок в электронный журнал</w:t>
      </w:r>
      <w:r w:rsidRPr="004771C7">
        <w:rPr>
          <w:rFonts w:ascii="Times New Roman" w:hAnsi="Times New Roman"/>
          <w:sz w:val="24"/>
          <w:szCs w:val="28"/>
        </w:rPr>
        <w:br/>
        <w:t>в общеобразовательных учреждениях Бахчисарайского района».</w:t>
      </w:r>
    </w:p>
    <w:p w14:paraId="49A3A413" w14:textId="46E1CC61" w:rsidR="0050266D" w:rsidRPr="004771C7" w:rsidRDefault="002C061B" w:rsidP="00502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1C7">
        <w:rPr>
          <w:rFonts w:ascii="Times New Roman" w:hAnsi="Times New Roman"/>
          <w:sz w:val="24"/>
          <w:szCs w:val="28"/>
        </w:rPr>
        <w:t>Внести поправки в локальные акты общеобразовательного учреждения</w:t>
      </w:r>
      <w:r w:rsidRPr="004771C7">
        <w:rPr>
          <w:rFonts w:ascii="Times New Roman" w:hAnsi="Times New Roman"/>
          <w:sz w:val="24"/>
          <w:szCs w:val="28"/>
        </w:rPr>
        <w:br/>
        <w:t>в соответствие с Едиными подходами при проведении оценивания учащихся</w:t>
      </w:r>
      <w:r w:rsidRPr="004771C7">
        <w:rPr>
          <w:rFonts w:ascii="Times New Roman" w:hAnsi="Times New Roman"/>
          <w:sz w:val="24"/>
          <w:szCs w:val="28"/>
        </w:rPr>
        <w:br/>
        <w:t>и выставлении отметок в электронный журнал в общеобразовательных учреждениях Бахчисарайского района.</w:t>
      </w:r>
      <w:r w:rsidR="0050266D" w:rsidRPr="004771C7">
        <w:rPr>
          <w:rFonts w:ascii="Times New Roman" w:hAnsi="Times New Roman"/>
          <w:sz w:val="24"/>
          <w:szCs w:val="28"/>
        </w:rPr>
        <w:t xml:space="preserve"> (Приложение 1)</w:t>
      </w:r>
    </w:p>
    <w:p w14:paraId="58668530" w14:textId="77777777" w:rsidR="0050266D" w:rsidRPr="004771C7" w:rsidRDefault="0050266D" w:rsidP="00502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1C7">
        <w:rPr>
          <w:rFonts w:ascii="Times New Roman" w:hAnsi="Times New Roman"/>
          <w:sz w:val="24"/>
          <w:szCs w:val="28"/>
        </w:rPr>
        <w:t>Утвердить Единые подходы при проведении оценивания учащихся</w:t>
      </w:r>
      <w:r w:rsidRPr="004771C7">
        <w:rPr>
          <w:rFonts w:ascii="Times New Roman" w:hAnsi="Times New Roman"/>
          <w:sz w:val="24"/>
          <w:szCs w:val="28"/>
        </w:rPr>
        <w:br/>
        <w:t>и выставлении отметок в электронный журнал в общеобразовательных учреждениях Бахчисарайского района (приложение).</w:t>
      </w:r>
    </w:p>
    <w:p w14:paraId="6F0CF125" w14:textId="3D5DB632" w:rsidR="0050266D" w:rsidRPr="004771C7" w:rsidRDefault="002C061B" w:rsidP="00502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1C7">
        <w:rPr>
          <w:rFonts w:ascii="Times New Roman" w:hAnsi="Times New Roman"/>
          <w:sz w:val="24"/>
          <w:szCs w:val="28"/>
        </w:rPr>
        <w:t>Разместить Единые подходы при проведении оценивания учащихся</w:t>
      </w:r>
      <w:r w:rsidRPr="004771C7">
        <w:rPr>
          <w:rFonts w:ascii="Times New Roman" w:hAnsi="Times New Roman"/>
          <w:sz w:val="24"/>
          <w:szCs w:val="28"/>
        </w:rPr>
        <w:br/>
        <w:t>и выставлении отметок в электронный журнал в общеобразовательных учреждениях Бахчисарайского района и на официальном</w:t>
      </w:r>
      <w:r w:rsidR="008C6319" w:rsidRPr="004771C7">
        <w:rPr>
          <w:rFonts w:ascii="Times New Roman" w:hAnsi="Times New Roman"/>
          <w:sz w:val="24"/>
          <w:szCs w:val="28"/>
        </w:rPr>
        <w:t xml:space="preserve"> сайте МБОУ «</w:t>
      </w:r>
      <w:proofErr w:type="spellStart"/>
      <w:r w:rsidR="008C6319" w:rsidRPr="004771C7">
        <w:rPr>
          <w:rFonts w:ascii="Times New Roman" w:hAnsi="Times New Roman"/>
          <w:sz w:val="24"/>
          <w:szCs w:val="28"/>
        </w:rPr>
        <w:t>Почтовская</w:t>
      </w:r>
      <w:proofErr w:type="spellEnd"/>
      <w:r w:rsidR="008C6319" w:rsidRPr="004771C7">
        <w:rPr>
          <w:rFonts w:ascii="Times New Roman" w:hAnsi="Times New Roman"/>
          <w:sz w:val="24"/>
          <w:szCs w:val="28"/>
        </w:rPr>
        <w:t xml:space="preserve"> СОШ»</w:t>
      </w:r>
    </w:p>
    <w:p w14:paraId="12229B6D" w14:textId="2981AE6A" w:rsidR="002C061B" w:rsidRPr="004771C7" w:rsidRDefault="002C061B" w:rsidP="00502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1C7">
        <w:rPr>
          <w:rFonts w:ascii="Times New Roman" w:hAnsi="Times New Roman"/>
          <w:sz w:val="24"/>
          <w:szCs w:val="28"/>
        </w:rPr>
        <w:t>Контроль за исполнением приказ оставляю за собой.</w:t>
      </w:r>
    </w:p>
    <w:p w14:paraId="54B15D05" w14:textId="77777777" w:rsidR="002C061B" w:rsidRPr="004771C7" w:rsidRDefault="002C061B" w:rsidP="002C061B">
      <w:pPr>
        <w:ind w:left="-142"/>
        <w:jc w:val="both"/>
        <w:rPr>
          <w:szCs w:val="28"/>
        </w:rPr>
      </w:pPr>
    </w:p>
    <w:p w14:paraId="5FC8795A" w14:textId="0B66DD3D" w:rsidR="002C061B" w:rsidRPr="004771C7" w:rsidRDefault="0050266D" w:rsidP="002C061B">
      <w:pPr>
        <w:ind w:left="-142"/>
        <w:jc w:val="both"/>
        <w:rPr>
          <w:szCs w:val="28"/>
        </w:rPr>
      </w:pPr>
      <w:r w:rsidRPr="004771C7">
        <w:rPr>
          <w:szCs w:val="28"/>
        </w:rPr>
        <w:t>Директор МБОУ «</w:t>
      </w:r>
      <w:proofErr w:type="spellStart"/>
      <w:r w:rsidRPr="004771C7">
        <w:rPr>
          <w:szCs w:val="28"/>
        </w:rPr>
        <w:t>Почтовская</w:t>
      </w:r>
      <w:proofErr w:type="spellEnd"/>
      <w:r w:rsidRPr="004771C7">
        <w:rPr>
          <w:szCs w:val="28"/>
        </w:rPr>
        <w:t xml:space="preserve"> </w:t>
      </w:r>
      <w:proofErr w:type="gramStart"/>
      <w:r w:rsidRPr="004771C7">
        <w:rPr>
          <w:szCs w:val="28"/>
        </w:rPr>
        <w:t xml:space="preserve">СОШ»   </w:t>
      </w:r>
      <w:proofErr w:type="gramEnd"/>
      <w:r w:rsidRPr="004771C7">
        <w:rPr>
          <w:szCs w:val="28"/>
        </w:rPr>
        <w:t xml:space="preserve">                          </w:t>
      </w:r>
      <w:proofErr w:type="spellStart"/>
      <w:r w:rsidRPr="004771C7">
        <w:rPr>
          <w:szCs w:val="28"/>
        </w:rPr>
        <w:t>Л.А.Гончар</w:t>
      </w:r>
      <w:proofErr w:type="spellEnd"/>
    </w:p>
    <w:p w14:paraId="04422CA1" w14:textId="79B6CA31" w:rsidR="0050266D" w:rsidRPr="004771C7" w:rsidRDefault="0050266D" w:rsidP="002C061B">
      <w:pPr>
        <w:ind w:left="-142"/>
        <w:jc w:val="both"/>
        <w:rPr>
          <w:szCs w:val="28"/>
        </w:rPr>
      </w:pPr>
    </w:p>
    <w:p w14:paraId="7477B25C" w14:textId="2F02574D" w:rsidR="0050266D" w:rsidRPr="004771C7" w:rsidRDefault="0050266D" w:rsidP="002C061B">
      <w:pPr>
        <w:ind w:left="-142"/>
        <w:jc w:val="both"/>
        <w:rPr>
          <w:szCs w:val="28"/>
        </w:rPr>
      </w:pPr>
    </w:p>
    <w:p w14:paraId="07DC03C3" w14:textId="1E88FAB4" w:rsidR="0050266D" w:rsidRPr="004771C7" w:rsidRDefault="0050266D" w:rsidP="002C061B">
      <w:pPr>
        <w:ind w:left="-142"/>
        <w:jc w:val="both"/>
        <w:rPr>
          <w:szCs w:val="28"/>
        </w:rPr>
      </w:pPr>
    </w:p>
    <w:p w14:paraId="08067AF9" w14:textId="7BA8630B" w:rsidR="0050266D" w:rsidRDefault="0050266D" w:rsidP="002C061B">
      <w:pPr>
        <w:ind w:left="-142"/>
        <w:jc w:val="both"/>
        <w:rPr>
          <w:sz w:val="28"/>
          <w:szCs w:val="28"/>
        </w:rPr>
      </w:pPr>
    </w:p>
    <w:p w14:paraId="0CC454A0" w14:textId="77777777" w:rsidR="0050266D" w:rsidRPr="0050266D" w:rsidRDefault="0050266D" w:rsidP="002C061B">
      <w:pPr>
        <w:ind w:left="-142"/>
        <w:jc w:val="both"/>
        <w:rPr>
          <w:sz w:val="28"/>
          <w:szCs w:val="28"/>
        </w:rPr>
      </w:pPr>
    </w:p>
    <w:p w14:paraId="28E46191" w14:textId="6B2A60DE" w:rsidR="002C061B" w:rsidRDefault="002C061B" w:rsidP="002C061B">
      <w:pPr>
        <w:ind w:left="-142"/>
        <w:jc w:val="both"/>
        <w:rPr>
          <w:sz w:val="28"/>
          <w:szCs w:val="28"/>
        </w:rPr>
      </w:pPr>
    </w:p>
    <w:p w14:paraId="53D31BEF" w14:textId="64E38041" w:rsidR="004771C7" w:rsidRDefault="004771C7" w:rsidP="002C061B">
      <w:pPr>
        <w:ind w:left="-142"/>
        <w:jc w:val="both"/>
        <w:rPr>
          <w:sz w:val="28"/>
          <w:szCs w:val="28"/>
        </w:rPr>
      </w:pPr>
    </w:p>
    <w:p w14:paraId="06BC350E" w14:textId="7D4BFBBA" w:rsidR="004771C7" w:rsidRDefault="004771C7" w:rsidP="002C061B">
      <w:pPr>
        <w:ind w:left="-142"/>
        <w:jc w:val="both"/>
        <w:rPr>
          <w:sz w:val="28"/>
          <w:szCs w:val="28"/>
        </w:rPr>
      </w:pPr>
    </w:p>
    <w:p w14:paraId="6704FDC3" w14:textId="458810F5" w:rsidR="004771C7" w:rsidRDefault="004771C7" w:rsidP="002C061B">
      <w:pPr>
        <w:ind w:left="-142"/>
        <w:jc w:val="both"/>
        <w:rPr>
          <w:sz w:val="28"/>
          <w:szCs w:val="28"/>
        </w:rPr>
      </w:pPr>
    </w:p>
    <w:p w14:paraId="0FFF6F28" w14:textId="55581770" w:rsidR="004771C7" w:rsidRDefault="004771C7" w:rsidP="002C061B">
      <w:pPr>
        <w:ind w:left="-142"/>
        <w:jc w:val="both"/>
        <w:rPr>
          <w:sz w:val="28"/>
          <w:szCs w:val="28"/>
        </w:rPr>
      </w:pPr>
    </w:p>
    <w:p w14:paraId="2F880F96" w14:textId="77777777" w:rsidR="004771C7" w:rsidRPr="002E1F5D" w:rsidRDefault="004771C7" w:rsidP="002C061B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p w14:paraId="5C7FB26B" w14:textId="77777777" w:rsidR="002C061B" w:rsidRDefault="002C061B" w:rsidP="002C061B">
      <w:pPr>
        <w:ind w:left="4406" w:right="57"/>
        <w:rPr>
          <w:sz w:val="28"/>
          <w:szCs w:val="28"/>
        </w:rPr>
      </w:pPr>
      <w:r w:rsidRPr="002E1F5D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Приложение № 1</w:t>
      </w:r>
    </w:p>
    <w:p w14:paraId="7534D8E3" w14:textId="0B5013C3" w:rsidR="002C061B" w:rsidRDefault="002C061B" w:rsidP="0050266D">
      <w:pPr>
        <w:ind w:left="4942" w:right="57"/>
        <w:rPr>
          <w:sz w:val="28"/>
          <w:szCs w:val="28"/>
        </w:rPr>
      </w:pPr>
      <w:r>
        <w:rPr>
          <w:sz w:val="28"/>
          <w:szCs w:val="28"/>
        </w:rPr>
        <w:t xml:space="preserve">к приказу  </w:t>
      </w:r>
    </w:p>
    <w:p w14:paraId="07716F09" w14:textId="24A7CD6F" w:rsidR="002C061B" w:rsidRDefault="002C061B" w:rsidP="002C061B">
      <w:pPr>
        <w:ind w:left="4942" w:right="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71C7">
        <w:t xml:space="preserve">19.10.2022 </w:t>
      </w:r>
      <w:r>
        <w:rPr>
          <w:sz w:val="28"/>
          <w:szCs w:val="28"/>
        </w:rPr>
        <w:t xml:space="preserve">№ </w:t>
      </w:r>
      <w:r w:rsidR="004771C7">
        <w:rPr>
          <w:sz w:val="28"/>
          <w:szCs w:val="28"/>
        </w:rPr>
        <w:t>376-а</w:t>
      </w:r>
    </w:p>
    <w:p w14:paraId="25BD5568" w14:textId="77777777" w:rsidR="002C061B" w:rsidRPr="002E1F5D" w:rsidRDefault="002C061B" w:rsidP="002C061B">
      <w:pPr>
        <w:jc w:val="center"/>
        <w:rPr>
          <w:sz w:val="28"/>
          <w:szCs w:val="28"/>
        </w:rPr>
      </w:pPr>
    </w:p>
    <w:p w14:paraId="6B8245E7" w14:textId="6F13266D" w:rsidR="002C061B" w:rsidRPr="00FC296F" w:rsidRDefault="002C061B" w:rsidP="002C061B">
      <w:pPr>
        <w:jc w:val="center"/>
        <w:rPr>
          <w:b/>
          <w:sz w:val="28"/>
          <w:szCs w:val="28"/>
        </w:rPr>
      </w:pPr>
      <w:r w:rsidRPr="002E1F5D">
        <w:rPr>
          <w:b/>
          <w:sz w:val="28"/>
          <w:szCs w:val="28"/>
        </w:rPr>
        <w:t xml:space="preserve">ЕДИНЫЕ ПОДХОДЫ ПРИ ПРОВЕДЕНИИ ОЦЕНИВАНИЯ УЧАЩИХСЯ И ВЫСТАВЛЕНИИ ОТМЕТОК В ЭЛЕКТРОННЫЙ ЖУРНАЛ В </w:t>
      </w:r>
      <w:r w:rsidR="004771C7">
        <w:rPr>
          <w:b/>
          <w:sz w:val="28"/>
          <w:szCs w:val="28"/>
        </w:rPr>
        <w:t>МБОУ «</w:t>
      </w:r>
      <w:proofErr w:type="spellStart"/>
      <w:r w:rsidR="004771C7">
        <w:rPr>
          <w:b/>
          <w:sz w:val="28"/>
          <w:szCs w:val="28"/>
        </w:rPr>
        <w:t>Почтовская</w:t>
      </w:r>
      <w:proofErr w:type="spellEnd"/>
      <w:r w:rsidR="004771C7">
        <w:rPr>
          <w:b/>
          <w:sz w:val="28"/>
          <w:szCs w:val="28"/>
        </w:rPr>
        <w:t xml:space="preserve"> СОШ»</w:t>
      </w:r>
    </w:p>
    <w:p w14:paraId="7FC0A7EC" w14:textId="77777777" w:rsidR="002C061B" w:rsidRPr="002E1F5D" w:rsidRDefault="002C061B" w:rsidP="002C061B">
      <w:pPr>
        <w:ind w:firstLine="284"/>
        <w:jc w:val="both"/>
        <w:rPr>
          <w:sz w:val="28"/>
          <w:szCs w:val="28"/>
        </w:rPr>
      </w:pPr>
      <w:r w:rsidRPr="002E1F5D">
        <w:rPr>
          <w:sz w:val="28"/>
          <w:szCs w:val="28"/>
        </w:rPr>
        <w:t>Настоящие подходы при проведении оценивания учащихся и выставлении отметок в электронный журнал разработаны в соответствии с</w:t>
      </w:r>
    </w:p>
    <w:p w14:paraId="1CF7166D" w14:textId="77777777" w:rsidR="002C061B" w:rsidRPr="002E1F5D" w:rsidRDefault="002C061B" w:rsidP="002C061B">
      <w:pPr>
        <w:ind w:firstLine="284"/>
        <w:jc w:val="both"/>
        <w:rPr>
          <w:sz w:val="28"/>
          <w:szCs w:val="28"/>
        </w:rPr>
      </w:pPr>
      <w:r w:rsidRPr="002E1F5D">
        <w:rPr>
          <w:sz w:val="28"/>
          <w:szCs w:val="28"/>
        </w:rPr>
        <w:t>-   Законом «Об образовании в Российской Федерации» от 29.12.2012</w:t>
      </w:r>
      <w:r>
        <w:rPr>
          <w:sz w:val="28"/>
          <w:szCs w:val="28"/>
        </w:rPr>
        <w:br/>
      </w:r>
      <w:r w:rsidRPr="002E1F5D">
        <w:rPr>
          <w:sz w:val="28"/>
          <w:szCs w:val="28"/>
        </w:rPr>
        <w:t>№ 273-ФЗ;</w:t>
      </w:r>
    </w:p>
    <w:p w14:paraId="4E2419A8" w14:textId="77777777" w:rsidR="002C061B" w:rsidRPr="002E1F5D" w:rsidRDefault="002C061B" w:rsidP="002C061B">
      <w:pPr>
        <w:ind w:firstLine="284"/>
        <w:jc w:val="both"/>
        <w:rPr>
          <w:sz w:val="28"/>
          <w:szCs w:val="28"/>
        </w:rPr>
      </w:pPr>
      <w:r w:rsidRPr="002E1F5D">
        <w:rPr>
          <w:sz w:val="28"/>
          <w:szCs w:val="28"/>
        </w:rPr>
        <w:t>- Приказом Министерства образования, науки и молодежи Республики Крым от 08.05.2020 №728 «О развитии цифровых технологий в сфере образования Республики Крым»;</w:t>
      </w:r>
    </w:p>
    <w:p w14:paraId="59F91580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2E1F5D">
        <w:rPr>
          <w:sz w:val="28"/>
          <w:szCs w:val="28"/>
        </w:rPr>
        <w:t>-  Письмо Министерства образования, науки и молодежи Республики Крым от 18.06.2020 № 01-14/1960 «Методические рекомендации по ведению</w:t>
      </w:r>
      <w:r>
        <w:rPr>
          <w:sz w:val="28"/>
          <w:szCs w:val="28"/>
        </w:rPr>
        <w:br/>
      </w:r>
      <w:r w:rsidRPr="004771C7">
        <w:rPr>
          <w:szCs w:val="28"/>
        </w:rPr>
        <w:t>в общеобразовательных организациях Республики Крым журналов успеваемости обучающихся в электронном виде»</w:t>
      </w:r>
    </w:p>
    <w:p w14:paraId="43BAB6AD" w14:textId="77777777" w:rsidR="002C061B" w:rsidRPr="004771C7" w:rsidRDefault="002C061B" w:rsidP="002C061B">
      <w:pPr>
        <w:ind w:firstLine="284"/>
        <w:jc w:val="both"/>
        <w:rPr>
          <w:szCs w:val="28"/>
        </w:rPr>
      </w:pPr>
    </w:p>
    <w:p w14:paraId="6CFEE941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>Принципы выставления отметки в электронный журнал:</w:t>
      </w:r>
    </w:p>
    <w:p w14:paraId="0A475DB9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 xml:space="preserve">- </w:t>
      </w:r>
      <w:r w:rsidRPr="004771C7">
        <w:rPr>
          <w:szCs w:val="28"/>
        </w:rPr>
        <w:t>система оценивания должна показывать динамику успехов обучающихся</w:t>
      </w:r>
      <w:r w:rsidRPr="004771C7">
        <w:rPr>
          <w:szCs w:val="28"/>
        </w:rPr>
        <w:br/>
        <w:t>в различных сферах познавательной деятельности;</w:t>
      </w:r>
    </w:p>
    <w:p w14:paraId="6EE34677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в систему оценивания должен быть заложен механизм поощряющий</w:t>
      </w:r>
      <w:r w:rsidRPr="004771C7">
        <w:rPr>
          <w:szCs w:val="28"/>
        </w:rPr>
        <w:br/>
        <w:t>и развивающий;</w:t>
      </w:r>
    </w:p>
    <w:p w14:paraId="20132F48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отметка должна дать возможность определить, насколько успешно ученик освоил учебный материал или сформировал практические навыки;</w:t>
      </w:r>
    </w:p>
    <w:p w14:paraId="1B098DF0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критерии оценивания должны быть справедливы и объективны;</w:t>
      </w:r>
    </w:p>
    <w:p w14:paraId="5896ED2E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при выставлении отметки по учебным предметам за отдельные виды работ брать за основу критерии их оценивания в соответствии с рекомендациями,</w:t>
      </w:r>
      <w:r w:rsidRPr="004771C7">
        <w:rPr>
          <w:szCs w:val="28"/>
        </w:rPr>
        <w:br/>
        <w:t>а также учитывать возрастные и индивидуальные особенности обучающихся.</w:t>
      </w:r>
    </w:p>
    <w:p w14:paraId="3115D202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</w:p>
    <w:p w14:paraId="2D265777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>Шкала отметок, выставляемых в электронный журнал:</w:t>
      </w:r>
    </w:p>
    <w:p w14:paraId="32F647AC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 xml:space="preserve">- отметка «5» </w:t>
      </w:r>
      <w:r w:rsidRPr="004771C7">
        <w:rPr>
          <w:szCs w:val="28"/>
        </w:rPr>
        <w:t>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 и навыков составляет 91-100% содержания (правильный полный ответ, представляющий собой  связное, логически последовательное сообщение, умение применять правила, определения, обоснование суждения);</w:t>
      </w:r>
    </w:p>
    <w:p w14:paraId="2D286A5A" w14:textId="6655B475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</w:t>
      </w:r>
      <w:r w:rsidRPr="004771C7">
        <w:rPr>
          <w:b/>
          <w:szCs w:val="28"/>
        </w:rPr>
        <w:t>отметка «4»</w:t>
      </w:r>
      <w:r w:rsidRPr="004771C7">
        <w:rPr>
          <w:szCs w:val="28"/>
        </w:rPr>
        <w:t xml:space="preserve"> выставляется если устный ответ, письменная работа, практическая деятельность обучающегося в общем соответствует требованиям учебной программы и объем знаний, умений и навыков обучающегося составляет 75-90% содержания (правильный, но не совсем точный ответ);</w:t>
      </w:r>
    </w:p>
    <w:p w14:paraId="0284C282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 xml:space="preserve">- </w:t>
      </w:r>
      <w:r w:rsidRPr="004771C7">
        <w:rPr>
          <w:b/>
          <w:szCs w:val="28"/>
        </w:rPr>
        <w:t>отметка «3»</w:t>
      </w:r>
      <w:r w:rsidRPr="004771C7">
        <w:rPr>
          <w:szCs w:val="28"/>
        </w:rPr>
        <w:t xml:space="preserve">  выставляется в случае, если устный ответ, письменная работа, практическая деятельность обучающегося в основном соответствует требованиям программы, однако имеется определенный набор грубых</w:t>
      </w:r>
      <w:r w:rsidRPr="004771C7">
        <w:rPr>
          <w:szCs w:val="28"/>
        </w:rPr>
        <w:br/>
        <w:t>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</w:t>
      </w:r>
    </w:p>
    <w:p w14:paraId="3A26B777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 xml:space="preserve">- </w:t>
      </w:r>
      <w:r w:rsidRPr="004771C7">
        <w:rPr>
          <w:b/>
          <w:szCs w:val="28"/>
        </w:rPr>
        <w:t>отметка «2</w:t>
      </w:r>
      <w:r w:rsidRPr="004771C7">
        <w:rPr>
          <w:szCs w:val="28"/>
        </w:rPr>
        <w:t>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</w:t>
      </w:r>
      <w:r w:rsidRPr="004771C7">
        <w:rPr>
          <w:szCs w:val="28"/>
        </w:rPr>
        <w:br/>
        <w:t xml:space="preserve">и навыков составляет менее 50% содержания. </w:t>
      </w:r>
      <w:r w:rsidRPr="004771C7">
        <w:rPr>
          <w:b/>
          <w:szCs w:val="28"/>
        </w:rPr>
        <w:t xml:space="preserve">За невыполнение домашней работы также </w:t>
      </w:r>
      <w:r w:rsidRPr="004771C7">
        <w:rPr>
          <w:b/>
          <w:szCs w:val="28"/>
        </w:rPr>
        <w:lastRenderedPageBreak/>
        <w:t>выставляется отметка «2».</w:t>
      </w:r>
    </w:p>
    <w:p w14:paraId="7A591996" w14:textId="77777777" w:rsidR="002C061B" w:rsidRPr="004771C7" w:rsidRDefault="002C061B" w:rsidP="002C061B">
      <w:pPr>
        <w:ind w:firstLine="284"/>
        <w:jc w:val="both"/>
        <w:rPr>
          <w:szCs w:val="28"/>
        </w:rPr>
      </w:pPr>
    </w:p>
    <w:p w14:paraId="473779AA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>Права и обязанности обучающегося при получении отметки:</w:t>
      </w:r>
    </w:p>
    <w:p w14:paraId="3643576F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>-</w:t>
      </w:r>
      <w:r w:rsidRPr="004771C7">
        <w:rPr>
          <w:szCs w:val="28"/>
        </w:rPr>
        <w:t xml:space="preserve">   обучающийся имеет право на индивидуальное обоснование отметки;</w:t>
      </w:r>
    </w:p>
    <w:p w14:paraId="507E0DA6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в случае неудовлетворенности обучающихся и их родителей (законных представителей) выставленной отметкой заявит об этом письменно администрации образовательного учреждения  срок не позднее 3-х рабочих дней  со дня выставления отметки;</w:t>
      </w:r>
    </w:p>
    <w:p w14:paraId="0EDE685B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обучающийся, пропустивший тематический контроль по любой причине отсутствия, должен выполнить контроль в сроки, обозначенные педагогом;</w:t>
      </w:r>
    </w:p>
    <w:p w14:paraId="055636BD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обучающийся обязан оповещать учителя об ошибочно выставленной отметке;</w:t>
      </w:r>
    </w:p>
    <w:p w14:paraId="577EB5AB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обучающемуся, пропустившему 50% и более учебных занятий в течение аттестационного времени, оценка за промежуточную аттестацию (четверть, полугодие) может быть выставлена только после сдачи обучающимся  пропущенного учебного материала в срок, определенный учителем.</w:t>
      </w:r>
    </w:p>
    <w:p w14:paraId="330C4620" w14:textId="77777777" w:rsidR="002C061B" w:rsidRPr="004771C7" w:rsidRDefault="002C061B" w:rsidP="002C061B">
      <w:pPr>
        <w:ind w:firstLine="284"/>
        <w:jc w:val="both"/>
        <w:rPr>
          <w:szCs w:val="28"/>
        </w:rPr>
      </w:pPr>
    </w:p>
    <w:p w14:paraId="78EB0DC4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>Основные временные параметры работы с электронным журналом учителем:</w:t>
      </w:r>
    </w:p>
    <w:p w14:paraId="6C7C17BB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 xml:space="preserve">- </w:t>
      </w:r>
      <w:r w:rsidRPr="004771C7">
        <w:rPr>
          <w:szCs w:val="28"/>
        </w:rPr>
        <w:t>учитель в течение урока или не позднее 20.00 текущего учебного</w:t>
      </w:r>
      <w:r w:rsidRPr="004771C7">
        <w:rPr>
          <w:szCs w:val="28"/>
        </w:rPr>
        <w:br/>
        <w:t>дня заполняет темы уроков в соответствии с календарно-тематическим планированием, указывает виды выполненных работ на уроке, записывает содержание домашнего задания и характер его выполнения, страницы, номера задач и упражнений;</w:t>
      </w:r>
      <w:r w:rsidRPr="004771C7">
        <w:rPr>
          <w:b/>
          <w:szCs w:val="28"/>
        </w:rPr>
        <w:t xml:space="preserve"> </w:t>
      </w:r>
    </w:p>
    <w:p w14:paraId="6FA740C4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учитель выставляет оценки за контрольную работу в рамках внутреннего мониторинга в течение 3-х дней со дня ее проведения;</w:t>
      </w:r>
    </w:p>
    <w:p w14:paraId="7E6C8554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 учитель выставляет отметки за письменную работу (включая сочинения</w:t>
      </w:r>
      <w:r w:rsidRPr="004771C7">
        <w:rPr>
          <w:szCs w:val="28"/>
        </w:rPr>
        <w:br/>
        <w:t>и изложения по русскому языку и литературе) в течение  5 рабочих дней со дня ее проведения;</w:t>
      </w:r>
    </w:p>
    <w:p w14:paraId="2443D789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 внесение информации об обучающихся, отсутствующих на уроке, опоздавших на урок, должно проводится учителем по факту в день проведения урока;</w:t>
      </w:r>
    </w:p>
    <w:p w14:paraId="59B06B86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>-  учитель выставляет отметки в рамках промежуточной (итоговой) аттестации обучающихся каждому ученику своевременно в течение  последней недели каждого учебного периода.</w:t>
      </w:r>
    </w:p>
    <w:p w14:paraId="44F6F0D6" w14:textId="77777777" w:rsidR="008F09E5" w:rsidRPr="004771C7" w:rsidRDefault="008F09E5" w:rsidP="004771C7">
      <w:pPr>
        <w:jc w:val="both"/>
        <w:rPr>
          <w:b/>
          <w:szCs w:val="28"/>
        </w:rPr>
      </w:pPr>
    </w:p>
    <w:p w14:paraId="0C961C6B" w14:textId="77777777" w:rsidR="002C061B" w:rsidRPr="004771C7" w:rsidRDefault="002C061B" w:rsidP="002C061B">
      <w:pPr>
        <w:ind w:firstLine="284"/>
        <w:jc w:val="both"/>
        <w:rPr>
          <w:b/>
          <w:szCs w:val="28"/>
        </w:rPr>
      </w:pPr>
      <w:r w:rsidRPr="004771C7">
        <w:rPr>
          <w:b/>
          <w:szCs w:val="28"/>
        </w:rPr>
        <w:t>Критерии перевода среднего балла электронного журнала</w:t>
      </w:r>
      <w:r w:rsidRPr="004771C7">
        <w:rPr>
          <w:b/>
          <w:szCs w:val="28"/>
        </w:rPr>
        <w:br/>
        <w:t>в пятибалльную систему оценивания:</w:t>
      </w:r>
    </w:p>
    <w:p w14:paraId="75CCFDEC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>- отметка «5»</w:t>
      </w:r>
      <w:r w:rsidRPr="004771C7">
        <w:rPr>
          <w:szCs w:val="28"/>
        </w:rPr>
        <w:t xml:space="preserve"> ставится, если средний балл составляет от 4,50 до 5 при условии выполнения 50% и более итоговых, контрольных, проверочных, практических работ на «отлично»  и при отсутствии отметок «удовлетворительно» и «неудовлетворительно» за вышеуказанные работы;</w:t>
      </w:r>
    </w:p>
    <w:p w14:paraId="54364AC2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>- отметка «4»</w:t>
      </w:r>
      <w:r w:rsidRPr="004771C7">
        <w:rPr>
          <w:szCs w:val="28"/>
        </w:rPr>
        <w:t xml:space="preserve"> ставится, если средний балл составляет от 3,50 до 4.49 при условии выполнения 50% и более итоговых, контрольных, проверочных, практических, работ на «удовлетворительно», «хорошо» и «отлично»  при наличии не более одной «неудовлетворительной» отметки  за вышеуказанные работы;</w:t>
      </w:r>
    </w:p>
    <w:p w14:paraId="41DED06A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szCs w:val="28"/>
        </w:rPr>
        <w:t xml:space="preserve">- </w:t>
      </w:r>
      <w:r w:rsidRPr="004771C7">
        <w:rPr>
          <w:b/>
          <w:szCs w:val="28"/>
        </w:rPr>
        <w:t>отметка «3»</w:t>
      </w:r>
      <w:r w:rsidRPr="004771C7">
        <w:rPr>
          <w:szCs w:val="28"/>
        </w:rPr>
        <w:t xml:space="preserve"> ставится, если средний балл составляет от 2,50 до 3.49 при условии выполнения 50% и более итоговых, контрольных, проверочных, практических работ на оценку, не ниже удовлетворительной;</w:t>
      </w:r>
    </w:p>
    <w:p w14:paraId="1BEE477B" w14:textId="77777777" w:rsidR="002C061B" w:rsidRPr="004771C7" w:rsidRDefault="002C061B" w:rsidP="002C061B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>- отметка «2»</w:t>
      </w:r>
      <w:r w:rsidRPr="004771C7">
        <w:rPr>
          <w:szCs w:val="28"/>
        </w:rPr>
        <w:t xml:space="preserve"> ставится, если средний балл ниже 2,49 и уровень выполнения 50% и более итоговых, контрольных, проверочных, самостоятельных, практических, тестовых работ на отметку ниже удовлетворительной.</w:t>
      </w:r>
    </w:p>
    <w:p w14:paraId="2C960F7F" w14:textId="7BE91C5F" w:rsidR="00CE5ABF" w:rsidRPr="004771C7" w:rsidRDefault="00CE5ABF" w:rsidP="002C061B">
      <w:pPr>
        <w:ind w:firstLine="284"/>
        <w:jc w:val="both"/>
        <w:rPr>
          <w:szCs w:val="28"/>
        </w:rPr>
      </w:pPr>
      <w:r w:rsidRPr="004771C7">
        <w:rPr>
          <w:color w:val="2C2D2E"/>
          <w:szCs w:val="28"/>
          <w:shd w:val="clear" w:color="auto" w:fill="FFFFFF"/>
        </w:rPr>
        <w:t>При выставлении итоговых отметок учитель-предметник учитывает среднюю арифметическую между средним показателем всех текущих оценок без учета письменных работ (контрольные, диагностические, проверочные, самостоятельные, тестовые работы) и среднего показателя всех письменных проверочных работ  по предметам русский язык (в том числе родной язык), математика, алгебра, геометрия, алгебра и начал</w:t>
      </w:r>
      <w:r w:rsidR="008835F0" w:rsidRPr="004771C7">
        <w:rPr>
          <w:color w:val="2C2D2E"/>
          <w:szCs w:val="28"/>
          <w:shd w:val="clear" w:color="auto" w:fill="FFFFFF"/>
        </w:rPr>
        <w:t>а</w:t>
      </w:r>
      <w:r w:rsidRPr="004771C7">
        <w:rPr>
          <w:color w:val="2C2D2E"/>
          <w:szCs w:val="28"/>
          <w:shd w:val="clear" w:color="auto" w:fill="FFFFFF"/>
        </w:rPr>
        <w:t xml:space="preserve"> математического анализа, английский язык</w:t>
      </w:r>
      <w:r w:rsidR="00984858" w:rsidRPr="004771C7">
        <w:rPr>
          <w:color w:val="2C2D2E"/>
          <w:szCs w:val="28"/>
          <w:shd w:val="clear" w:color="auto" w:fill="FFFFFF"/>
        </w:rPr>
        <w:t>, химия, физика.</w:t>
      </w:r>
    </w:p>
    <w:p w14:paraId="4DA1FCB9" w14:textId="6A6D40F4" w:rsidR="00984858" w:rsidRPr="004771C7" w:rsidRDefault="00984858" w:rsidP="00984858">
      <w:pPr>
        <w:ind w:firstLine="284"/>
        <w:jc w:val="both"/>
        <w:rPr>
          <w:szCs w:val="28"/>
        </w:rPr>
      </w:pPr>
      <w:r w:rsidRPr="004771C7">
        <w:rPr>
          <w:b/>
          <w:szCs w:val="28"/>
        </w:rPr>
        <w:t>Музыка, ИЗО, технология, физическая культура, основы безопасности жизнедеятельности</w:t>
      </w:r>
      <w:r w:rsidRPr="004771C7">
        <w:rPr>
          <w:szCs w:val="28"/>
        </w:rPr>
        <w:t xml:space="preserve"> оценка за четверть выставляется по среднему баллу за все текущие </w:t>
      </w:r>
      <w:r w:rsidRPr="004771C7">
        <w:rPr>
          <w:szCs w:val="28"/>
        </w:rPr>
        <w:lastRenderedPageBreak/>
        <w:t>отметки по правилам математического округления (в пользу обучающегося).</w:t>
      </w:r>
    </w:p>
    <w:p w14:paraId="143BED1E" w14:textId="5A691A40" w:rsidR="00984858" w:rsidRPr="002E1F5D" w:rsidRDefault="00984858" w:rsidP="00984858">
      <w:pPr>
        <w:ind w:firstLine="284"/>
        <w:jc w:val="both"/>
        <w:rPr>
          <w:sz w:val="28"/>
          <w:szCs w:val="28"/>
        </w:rPr>
      </w:pPr>
    </w:p>
    <w:p w14:paraId="5074E428" w14:textId="77777777" w:rsidR="002C061B" w:rsidRPr="001E63F7" w:rsidRDefault="002C061B" w:rsidP="002C061B">
      <w:pPr>
        <w:ind w:firstLine="284"/>
        <w:jc w:val="both"/>
        <w:rPr>
          <w:sz w:val="28"/>
          <w:szCs w:val="28"/>
        </w:rPr>
      </w:pPr>
    </w:p>
    <w:p w14:paraId="2F61C360" w14:textId="77777777" w:rsidR="002C061B" w:rsidRPr="002E1F5D" w:rsidRDefault="002C061B" w:rsidP="002C061B">
      <w:pPr>
        <w:ind w:left="4406" w:firstLine="536"/>
        <w:rPr>
          <w:sz w:val="28"/>
          <w:szCs w:val="28"/>
        </w:rPr>
      </w:pPr>
    </w:p>
    <w:p w14:paraId="46782A1B" w14:textId="77777777" w:rsidR="00EA0F16" w:rsidRPr="002C061B" w:rsidRDefault="00EA0F16"/>
    <w:sectPr w:rsidR="00EA0F16" w:rsidRPr="002C061B" w:rsidSect="00E61479">
      <w:pgSz w:w="11906" w:h="16838"/>
      <w:pgMar w:top="1134" w:right="707" w:bottom="568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8FD2A23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45"/>
    <w:rsid w:val="001E63F7"/>
    <w:rsid w:val="002C061B"/>
    <w:rsid w:val="004771C7"/>
    <w:rsid w:val="0050266D"/>
    <w:rsid w:val="008835F0"/>
    <w:rsid w:val="008C6319"/>
    <w:rsid w:val="008F09E5"/>
    <w:rsid w:val="00984858"/>
    <w:rsid w:val="009B755C"/>
    <w:rsid w:val="00AF1FE5"/>
    <w:rsid w:val="00B91035"/>
    <w:rsid w:val="00CE5ABF"/>
    <w:rsid w:val="00EA0F16"/>
    <w:rsid w:val="00F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547"/>
  <w15:chartTrackingRefBased/>
  <w15:docId w15:val="{395E5A95-63A4-4904-B581-EA252EA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6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2C061B"/>
    <w:pPr>
      <w:spacing w:before="100" w:after="100" w:line="360" w:lineRule="auto"/>
      <w:ind w:firstLine="454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2C061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elnara.ablyakimova1983@mail.ru</dc:creator>
  <cp:keywords/>
  <dc:description/>
  <cp:lastModifiedBy>Liliya</cp:lastModifiedBy>
  <cp:revision>6</cp:revision>
  <dcterms:created xsi:type="dcterms:W3CDTF">2022-10-24T08:09:00Z</dcterms:created>
  <dcterms:modified xsi:type="dcterms:W3CDTF">2022-11-21T13:35:00Z</dcterms:modified>
</cp:coreProperties>
</file>